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D3" w:rsidRDefault="00F073D2">
      <w:r>
        <w:t>Kelly Benitez</w:t>
      </w:r>
    </w:p>
    <w:p w:rsidR="00F073D2" w:rsidRDefault="00F073D2">
      <w:r>
        <w:t>Professor Rachelle Powell</w:t>
      </w:r>
    </w:p>
    <w:p w:rsidR="00F073D2" w:rsidRDefault="00F073D2">
      <w:r>
        <w:t>EDUC 1300</w:t>
      </w:r>
    </w:p>
    <w:p w:rsidR="00F073D2" w:rsidRDefault="0060523C">
      <w:r>
        <w:t>3 March 2014</w:t>
      </w:r>
    </w:p>
    <w:p w:rsidR="0060523C" w:rsidRDefault="0060523C" w:rsidP="00F07D4F">
      <w:pPr>
        <w:spacing w:line="480" w:lineRule="auto"/>
        <w:jc w:val="center"/>
      </w:pPr>
      <w:r>
        <w:t>On the road to fulfilling my dream career</w:t>
      </w:r>
    </w:p>
    <w:p w:rsidR="001615E5" w:rsidRDefault="00F818BD" w:rsidP="00F07D4F">
      <w:pPr>
        <w:spacing w:line="480" w:lineRule="auto"/>
      </w:pPr>
      <w:r>
        <w:tab/>
        <w:t xml:space="preserve">As I grew up, I </w:t>
      </w:r>
      <w:proofErr w:type="gramStart"/>
      <w:r>
        <w:t>was taught</w:t>
      </w:r>
      <w:proofErr w:type="gramEnd"/>
      <w:r>
        <w:t xml:space="preserve"> that going to college would help me obtain the career of my desire. Teachers and counselors </w:t>
      </w:r>
      <w:r w:rsidR="00F07D4F">
        <w:t>would always express the importance of getting a good career after graduating from college. Even thought as my teachers and counselors spoke to my classmates and I about college and career pathways, I never seemed to pay attent</w:t>
      </w:r>
      <w:r w:rsidR="00E32286">
        <w:t xml:space="preserve">ion until I was about to graduate high school. As I looked at career pathways and college </w:t>
      </w:r>
      <w:r w:rsidR="008A44FF">
        <w:t xml:space="preserve">options, I began to see what I would have to do in order to get to that school and reach my career of choice. Reaching my career will take </w:t>
      </w:r>
      <w:r w:rsidR="00853856">
        <w:t>sacrifices, obstacles, and benefits</w:t>
      </w:r>
      <w:r w:rsidR="001615E5">
        <w:t>.</w:t>
      </w:r>
    </w:p>
    <w:p w:rsidR="001615E5" w:rsidRDefault="001615E5" w:rsidP="00F07D4F">
      <w:pPr>
        <w:spacing w:line="480" w:lineRule="auto"/>
      </w:pPr>
      <w:r>
        <w:tab/>
        <w:t xml:space="preserve">As high school was about to end I had finally made up my mind to attend North Lake College, and I decided to study Nursing. Although, I had chosen what college and what to study I had to sacrifice many things such as being a full time mom just so I can dedicate some time to school. </w:t>
      </w:r>
      <w:r w:rsidR="00880FCE">
        <w:t xml:space="preserve">Although sacrificing precious time with my daughter may seem hard, it may benefit us in the future. Going to college to get prepared to be a nurse will help me provide food, shelter, clothing, and education for my daughter. </w:t>
      </w:r>
      <w:r w:rsidR="009D102D">
        <w:t xml:space="preserve">I will also have to sacrifice working full-time because I am trying to dedicate my time to school, so I can focus on my studies.  Although not working full time will not give me much money to live on, but it will give me the chance to focus on school and spend time with my daughter. </w:t>
      </w:r>
    </w:p>
    <w:p w:rsidR="009D102D" w:rsidRDefault="009D102D" w:rsidP="00F07D4F">
      <w:pPr>
        <w:spacing w:line="480" w:lineRule="auto"/>
      </w:pPr>
      <w:r>
        <w:tab/>
        <w:t>In addition, I will have to overcome many obstacles that come my way as I am going to school to become a nur</w:t>
      </w:r>
      <w:r w:rsidR="0081662D">
        <w:t xml:space="preserve">se. For example, raising a child and going to school can make money limited. In order to overcome that obstacle I plan to apply for scholarships and grants. I will also maintain a good GPA in </w:t>
      </w:r>
      <w:r w:rsidR="0081662D">
        <w:lastRenderedPageBreak/>
        <w:t xml:space="preserve">order to receive those scholarships. In addition, one of my goals is to transfer to Texas Woman’s University in the spring of 2016. In order to do so I plan to take all the correct classes that will help me get in to TWU. I will also meet with an advisor to guide me on what classes to take and which classes not to take. </w:t>
      </w:r>
    </w:p>
    <w:p w:rsidR="007639E6" w:rsidRDefault="00505193" w:rsidP="00F07D4F">
      <w:pPr>
        <w:spacing w:line="480" w:lineRule="auto"/>
      </w:pPr>
      <w:r>
        <w:tab/>
        <w:t xml:space="preserve">Maintaining a high GPA will require a lot of studying therefore, I believe that my five strengths will help me become a better student. I believe that by being restorative, context, and adaptable will help me become more studious in order to get good grades in my classes. I also believe that it will help me overcome the challenges that I will encounter while I am in school. </w:t>
      </w:r>
      <w:proofErr w:type="gramStart"/>
      <w:r w:rsidR="003A6D5F">
        <w:t>Also</w:t>
      </w:r>
      <w:proofErr w:type="gramEnd"/>
      <w:r w:rsidR="003A6D5F">
        <w:t xml:space="preserve">, I believe that by being empathy and belief will help me in the profession of nursing because it will help me identify with patients. </w:t>
      </w:r>
      <w:r w:rsidR="007639E6">
        <w:t xml:space="preserve">In addition, I believe that going to college will help me train in my journey of becoming a nurse because it will give me the fundamentals, and insight of what nursing is. I also believe that by taking an internship in a health care facility during college will help me see what is nursing in the real world. </w:t>
      </w:r>
    </w:p>
    <w:p w:rsidR="007639E6" w:rsidRDefault="007639E6" w:rsidP="00F07D4F">
      <w:pPr>
        <w:spacing w:line="480" w:lineRule="auto"/>
      </w:pPr>
      <w:r>
        <w:tab/>
      </w:r>
      <w:r w:rsidR="00853856">
        <w:t>Going to college will contain sacrifices, obstacles, and benefits that will help me become a great nurse some day. I will have to sacrifice spending time with my daughter in order to focus on my studies. I will also face the challenges of transferring in to Texas Woman’s University, and obtaining scholarships to pay for my tuition and books. I will also have to use my strengths to become a better student, and to help me in the workforce once I am an official nurse.</w:t>
      </w:r>
    </w:p>
    <w:p w:rsidR="008A44FF" w:rsidRDefault="008A44FF" w:rsidP="00F07D4F">
      <w:pPr>
        <w:spacing w:line="480" w:lineRule="auto"/>
      </w:pPr>
      <w:r>
        <w:tab/>
      </w:r>
      <w:r w:rsidR="00853856">
        <w:t xml:space="preserve"> </w:t>
      </w:r>
    </w:p>
    <w:sectPr w:rsidR="008A44FF" w:rsidSect="001725D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D8F" w:rsidRDefault="00945D8F" w:rsidP="00E32286">
      <w:pPr>
        <w:spacing w:after="0" w:line="240" w:lineRule="auto"/>
      </w:pPr>
      <w:r>
        <w:separator/>
      </w:r>
    </w:p>
  </w:endnote>
  <w:endnote w:type="continuationSeparator" w:id="0">
    <w:p w:rsidR="00945D8F" w:rsidRDefault="00945D8F" w:rsidP="00E32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D8F" w:rsidRDefault="00945D8F" w:rsidP="00E32286">
      <w:pPr>
        <w:spacing w:after="0" w:line="240" w:lineRule="auto"/>
      </w:pPr>
      <w:r>
        <w:separator/>
      </w:r>
    </w:p>
  </w:footnote>
  <w:footnote w:type="continuationSeparator" w:id="0">
    <w:p w:rsidR="00945D8F" w:rsidRDefault="00945D8F" w:rsidP="00E32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59244"/>
      <w:docPartObj>
        <w:docPartGallery w:val="Page Numbers (Top of Page)"/>
        <w:docPartUnique/>
      </w:docPartObj>
    </w:sdtPr>
    <w:sdtContent>
      <w:p w:rsidR="003A6D5F" w:rsidRDefault="003A6D5F">
        <w:pPr>
          <w:pStyle w:val="Header"/>
          <w:jc w:val="right"/>
        </w:pPr>
        <w:r>
          <w:t xml:space="preserve">Benitez </w:t>
        </w:r>
        <w:fldSimple w:instr=" PAGE   \* MERGEFORMAT ">
          <w:r w:rsidR="00853856">
            <w:rPr>
              <w:noProof/>
            </w:rPr>
            <w:t>2</w:t>
          </w:r>
        </w:fldSimple>
      </w:p>
    </w:sdtContent>
  </w:sdt>
  <w:p w:rsidR="003A6D5F" w:rsidRDefault="003A6D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073D2"/>
    <w:rsid w:val="001615E5"/>
    <w:rsid w:val="001725D3"/>
    <w:rsid w:val="003A6D5F"/>
    <w:rsid w:val="00505193"/>
    <w:rsid w:val="0060523C"/>
    <w:rsid w:val="007639E6"/>
    <w:rsid w:val="0081662D"/>
    <w:rsid w:val="00853856"/>
    <w:rsid w:val="00880FCE"/>
    <w:rsid w:val="00884B7B"/>
    <w:rsid w:val="008A44FF"/>
    <w:rsid w:val="00945D8F"/>
    <w:rsid w:val="009806D3"/>
    <w:rsid w:val="009D102D"/>
    <w:rsid w:val="00CF63EE"/>
    <w:rsid w:val="00E32286"/>
    <w:rsid w:val="00F073D2"/>
    <w:rsid w:val="00F07D4F"/>
    <w:rsid w:val="00F4345B"/>
    <w:rsid w:val="00F81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286"/>
  </w:style>
  <w:style w:type="paragraph" w:styleId="Footer">
    <w:name w:val="footer"/>
    <w:basedOn w:val="Normal"/>
    <w:link w:val="FooterChar"/>
    <w:uiPriority w:val="99"/>
    <w:semiHidden/>
    <w:unhideWhenUsed/>
    <w:rsid w:val="00E322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22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2014-03-07T18:52:00Z</dcterms:created>
  <dcterms:modified xsi:type="dcterms:W3CDTF">2014-03-08T04:56:00Z</dcterms:modified>
</cp:coreProperties>
</file>